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13" w:rsidRPr="00CC3313" w:rsidRDefault="00CC3313" w:rsidP="00CC33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3313">
        <w:rPr>
          <w:rFonts w:ascii="Times New Roman" w:hAnsi="Times New Roman" w:cs="Times New Roman"/>
          <w:b/>
          <w:sz w:val="44"/>
          <w:szCs w:val="44"/>
        </w:rPr>
        <w:t>ГРАФИК НА РОДИТЕЛСКИ СРЕЩИ СГРАДА 2 И НОВООТКРИТА ГРУПА ОСНОВНА СГРАДА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4741"/>
        <w:gridCol w:w="4741"/>
      </w:tblGrid>
      <w:tr w:rsidR="00CC3313" w:rsidTr="00CC3313">
        <w:trPr>
          <w:trHeight w:val="1623"/>
        </w:trPr>
        <w:tc>
          <w:tcPr>
            <w:tcW w:w="4741" w:type="dxa"/>
          </w:tcPr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Ясла 1</w:t>
            </w:r>
          </w:p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Ясла 2</w:t>
            </w:r>
          </w:p>
        </w:tc>
        <w:tc>
          <w:tcPr>
            <w:tcW w:w="4741" w:type="dxa"/>
          </w:tcPr>
          <w:p w:rsid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10.09.2024г.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17.30ч.</w:t>
            </w:r>
          </w:p>
        </w:tc>
      </w:tr>
      <w:tr w:rsidR="00CC3313" w:rsidTr="00CC3313">
        <w:trPr>
          <w:trHeight w:val="1671"/>
        </w:trPr>
        <w:tc>
          <w:tcPr>
            <w:tcW w:w="4741" w:type="dxa"/>
          </w:tcPr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Първа група</w:t>
            </w:r>
          </w:p>
        </w:tc>
        <w:tc>
          <w:tcPr>
            <w:tcW w:w="4741" w:type="dxa"/>
          </w:tcPr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11.09.2024г.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сряда</w:t>
            </w:r>
          </w:p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17,30ч.</w:t>
            </w:r>
          </w:p>
        </w:tc>
      </w:tr>
      <w:tr w:rsidR="00CC3313" w:rsidTr="00CC3313">
        <w:trPr>
          <w:trHeight w:val="1623"/>
        </w:trPr>
        <w:tc>
          <w:tcPr>
            <w:tcW w:w="4741" w:type="dxa"/>
          </w:tcPr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Втора група</w:t>
            </w:r>
          </w:p>
        </w:tc>
        <w:tc>
          <w:tcPr>
            <w:tcW w:w="4741" w:type="dxa"/>
          </w:tcPr>
          <w:p w:rsid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313">
              <w:rPr>
                <w:rFonts w:ascii="Times New Roman" w:hAnsi="Times New Roman" w:cs="Times New Roman"/>
                <w:b/>
                <w:sz w:val="36"/>
                <w:szCs w:val="36"/>
              </w:rPr>
              <w:t>11.09.2024г.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сряда</w:t>
            </w:r>
          </w:p>
          <w:p w:rsidR="00CC3313" w:rsidRPr="00CC3313" w:rsidRDefault="00CC3313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18.00ч.</w:t>
            </w:r>
          </w:p>
        </w:tc>
      </w:tr>
      <w:tr w:rsidR="00CC3313" w:rsidTr="00CC3313">
        <w:trPr>
          <w:trHeight w:val="1671"/>
        </w:trPr>
        <w:tc>
          <w:tcPr>
            <w:tcW w:w="4741" w:type="dxa"/>
          </w:tcPr>
          <w:p w:rsidR="00CC3313" w:rsidRPr="00A85D2C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Трета група</w:t>
            </w:r>
          </w:p>
        </w:tc>
        <w:tc>
          <w:tcPr>
            <w:tcW w:w="4741" w:type="dxa"/>
          </w:tcPr>
          <w:p w:rsidR="00CC3313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12.09.2024г. четвъртък</w:t>
            </w:r>
          </w:p>
          <w:p w:rsidR="00A85D2C" w:rsidRPr="00A85D2C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17.30ч.</w:t>
            </w:r>
          </w:p>
        </w:tc>
      </w:tr>
      <w:tr w:rsidR="00CC3313" w:rsidTr="00CC3313">
        <w:trPr>
          <w:trHeight w:val="1623"/>
        </w:trPr>
        <w:tc>
          <w:tcPr>
            <w:tcW w:w="4741" w:type="dxa"/>
          </w:tcPr>
          <w:p w:rsidR="00CC3313" w:rsidRPr="00A85D2C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5D2C">
              <w:rPr>
                <w:rFonts w:ascii="Times New Roman" w:hAnsi="Times New Roman" w:cs="Times New Roman"/>
                <w:b/>
                <w:sz w:val="36"/>
                <w:szCs w:val="36"/>
              </w:rPr>
              <w:t>Четвърта група</w:t>
            </w:r>
          </w:p>
        </w:tc>
        <w:tc>
          <w:tcPr>
            <w:tcW w:w="4741" w:type="dxa"/>
          </w:tcPr>
          <w:p w:rsidR="00CC3313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12.09.2024г.четвъртък</w:t>
            </w:r>
          </w:p>
          <w:p w:rsidR="00A85D2C" w:rsidRPr="00A85D2C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18.00ч.</w:t>
            </w:r>
          </w:p>
        </w:tc>
      </w:tr>
      <w:tr w:rsidR="00CC3313" w:rsidTr="00CC3313">
        <w:trPr>
          <w:trHeight w:val="1623"/>
        </w:trPr>
        <w:tc>
          <w:tcPr>
            <w:tcW w:w="4741" w:type="dxa"/>
          </w:tcPr>
          <w:p w:rsidR="00CC3313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Новооткрита група</w:t>
            </w:r>
          </w:p>
          <w:p w:rsidR="00A85D2C" w:rsidRPr="00A85D2C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Набор2019</w:t>
            </w:r>
          </w:p>
        </w:tc>
        <w:tc>
          <w:tcPr>
            <w:tcW w:w="4741" w:type="dxa"/>
          </w:tcPr>
          <w:p w:rsidR="00CC3313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09.09.2024г. понеделник</w:t>
            </w:r>
          </w:p>
          <w:p w:rsidR="00A85D2C" w:rsidRPr="00A85D2C" w:rsidRDefault="00A85D2C" w:rsidP="00CC3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18.00ч.</w:t>
            </w:r>
            <w:bookmarkStart w:id="0" w:name="_GoBack"/>
            <w:bookmarkEnd w:id="0"/>
          </w:p>
        </w:tc>
      </w:tr>
    </w:tbl>
    <w:p w:rsidR="00007FE8" w:rsidRPr="00CC3313" w:rsidRDefault="00007FE8" w:rsidP="00CC331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007FE8" w:rsidRPr="00CC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13"/>
    <w:rsid w:val="00007FE8"/>
    <w:rsid w:val="00A85D2C"/>
    <w:rsid w:val="00C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477C0"/>
  <w15:chartTrackingRefBased/>
  <w15:docId w15:val="{9059B14F-581D-44AF-94DA-E58761A1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2024-08-20T05:34:00Z</dcterms:created>
  <dcterms:modified xsi:type="dcterms:W3CDTF">2024-08-20T05:49:00Z</dcterms:modified>
</cp:coreProperties>
</file>